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9" w:type="pct"/>
        <w:tblInd w:w="-270" w:type="dxa"/>
        <w:tblLook w:val="04A0" w:firstRow="1" w:lastRow="0" w:firstColumn="1" w:lastColumn="0" w:noHBand="0" w:noVBand="1"/>
        <w:tblCaption w:val="Layout table"/>
      </w:tblPr>
      <w:tblGrid>
        <w:gridCol w:w="14579"/>
      </w:tblGrid>
      <w:tr w:rsidR="00EA415B" w14:paraId="6E925027" w14:textId="77777777" w:rsidTr="007B0138">
        <w:tc>
          <w:tcPr>
            <w:tcW w:w="14580" w:type="dxa"/>
            <w:shd w:val="clear" w:color="auto" w:fill="495E00" w:themeFill="accent1" w:themeFillShade="80"/>
          </w:tcPr>
          <w:p w14:paraId="00E865B4" w14:textId="77777777" w:rsidR="00EA415B" w:rsidRPr="0026790E" w:rsidRDefault="00375B27" w:rsidP="00A1735A">
            <w:pPr>
              <w:pStyle w:val="Month"/>
              <w:ind w:left="522" w:hanging="522"/>
              <w:rPr>
                <w:sz w:val="100"/>
                <w:szCs w:val="100"/>
              </w:rPr>
            </w:pPr>
            <w:r w:rsidRPr="0026790E">
              <w:rPr>
                <w:sz w:val="100"/>
                <w:szCs w:val="100"/>
              </w:rPr>
              <w:fldChar w:fldCharType="begin"/>
            </w:r>
            <w:r w:rsidRPr="0026790E">
              <w:rPr>
                <w:sz w:val="100"/>
                <w:szCs w:val="100"/>
              </w:rPr>
              <w:instrText xml:space="preserve"> DOCVARIABLE  MonthStart \@ MMMM \* MERGEFORMAT </w:instrText>
            </w:r>
            <w:r w:rsidRPr="0026790E">
              <w:rPr>
                <w:sz w:val="100"/>
                <w:szCs w:val="100"/>
              </w:rPr>
              <w:fldChar w:fldCharType="separate"/>
            </w:r>
            <w:r w:rsidR="007903B2" w:rsidRPr="0026790E">
              <w:rPr>
                <w:sz w:val="100"/>
                <w:szCs w:val="100"/>
              </w:rPr>
              <w:t>March</w:t>
            </w:r>
            <w:r w:rsidRPr="0026790E">
              <w:rPr>
                <w:sz w:val="100"/>
                <w:szCs w:val="100"/>
              </w:rPr>
              <w:fldChar w:fldCharType="end"/>
            </w:r>
          </w:p>
        </w:tc>
      </w:tr>
      <w:tr w:rsidR="00EA415B" w14:paraId="40597FCD" w14:textId="77777777" w:rsidTr="007B0138">
        <w:trPr>
          <w:trHeight w:val="630"/>
        </w:trPr>
        <w:tc>
          <w:tcPr>
            <w:tcW w:w="1458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E19D6FC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903B2">
              <w:t>2021</w:t>
            </w:r>
            <w:r>
              <w:fldChar w:fldCharType="end"/>
            </w:r>
          </w:p>
        </w:tc>
      </w:tr>
      <w:tr w:rsidR="00EA415B" w14:paraId="4C024B56" w14:textId="77777777" w:rsidTr="007B0138">
        <w:trPr>
          <w:trHeight w:val="303"/>
        </w:trPr>
        <w:tc>
          <w:tcPr>
            <w:tcW w:w="1458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488B7DC" w14:textId="77777777" w:rsidR="00EA415B" w:rsidRPr="0026790E" w:rsidRDefault="0026790E" w:rsidP="0026790E">
            <w:pPr>
              <w:pStyle w:val="Title"/>
              <w:rPr>
                <w:sz w:val="40"/>
                <w:szCs w:val="40"/>
              </w:rPr>
            </w:pPr>
            <w:r w:rsidRPr="0026790E">
              <w:rPr>
                <w:color w:val="FFFFFF" w:themeColor="background1"/>
                <w:sz w:val="40"/>
                <w:szCs w:val="40"/>
              </w:rPr>
              <w:t>Workshops</w:t>
            </w:r>
          </w:p>
        </w:tc>
      </w:tr>
    </w:tbl>
    <w:tbl>
      <w:tblPr>
        <w:tblStyle w:val="TableCalendar"/>
        <w:tblW w:w="4975" w:type="pct"/>
        <w:tblInd w:w="-27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440"/>
        <w:gridCol w:w="3510"/>
        <w:gridCol w:w="3511"/>
        <w:gridCol w:w="3330"/>
        <w:gridCol w:w="2790"/>
      </w:tblGrid>
      <w:tr w:rsidR="00237BA0" w14:paraId="192FB45B" w14:textId="77777777" w:rsidTr="008C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440" w:type="dxa"/>
          </w:tcPr>
          <w:p w14:paraId="0F1108F9" w14:textId="2911F16A" w:rsidR="00237BA0" w:rsidRPr="005B44B2" w:rsidRDefault="008B41BC" w:rsidP="00803159">
            <w:pPr>
              <w:pStyle w:val="Days"/>
              <w:ind w:left="-464" w:firstLine="464"/>
              <w:jc w:val="left"/>
              <w:rPr>
                <w:b/>
              </w:rPr>
            </w:pPr>
            <w:r>
              <w:rPr>
                <w:b/>
              </w:rPr>
              <w:t>Instructors</w:t>
            </w:r>
          </w:p>
        </w:tc>
        <w:tc>
          <w:tcPr>
            <w:tcW w:w="3510" w:type="dxa"/>
          </w:tcPr>
          <w:p w14:paraId="1B91ED0F" w14:textId="77777777" w:rsidR="00237BA0" w:rsidRPr="005B44B2" w:rsidRDefault="0080780F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225834277"/>
                <w:placeholder>
                  <w:docPart w:val="27A97245A85A451A8A629ABE14DEDD93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3511" w:type="dxa"/>
          </w:tcPr>
          <w:p w14:paraId="48401F8E" w14:textId="77777777" w:rsidR="00237BA0" w:rsidRPr="005B44B2" w:rsidRDefault="0080780F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21838800"/>
                <w:placeholder>
                  <w:docPart w:val="DB205F9D76B1475DA201D5808095BA56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3330" w:type="dxa"/>
          </w:tcPr>
          <w:p w14:paraId="5F0772E2" w14:textId="77777777" w:rsidR="00237BA0" w:rsidRPr="005B44B2" w:rsidRDefault="0080780F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805692476"/>
                <w:placeholder>
                  <w:docPart w:val="C61EA8B3753643CBA64069CFC52A5457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790" w:type="dxa"/>
          </w:tcPr>
          <w:p w14:paraId="3BCF424F" w14:textId="77777777" w:rsidR="00237BA0" w:rsidRPr="005B44B2" w:rsidRDefault="0080780F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35642196"/>
                <w:placeholder>
                  <w:docPart w:val="1C5D97730DC74D58BD4A862A6761C4D5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Friday</w:t>
                </w:r>
              </w:sdtContent>
            </w:sdt>
          </w:p>
        </w:tc>
      </w:tr>
      <w:tr w:rsidR="00237BA0" w:rsidRPr="00B71773" w14:paraId="4584C8A5" w14:textId="77777777" w:rsidTr="008C4420">
        <w:trPr>
          <w:trHeight w:val="1593"/>
        </w:trPr>
        <w:tc>
          <w:tcPr>
            <w:tcW w:w="1440" w:type="dxa"/>
            <w:tcBorders>
              <w:bottom w:val="nil"/>
            </w:tcBorders>
          </w:tcPr>
          <w:p w14:paraId="671319F7" w14:textId="77777777" w:rsidR="00237BA0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*M-Maria</w:t>
            </w:r>
          </w:p>
          <w:p w14:paraId="04C877B8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*F-Francis</w:t>
            </w:r>
          </w:p>
          <w:p w14:paraId="3D236EF2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*P-Paul</w:t>
            </w:r>
          </w:p>
          <w:p w14:paraId="315F5BE5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*L-Linda</w:t>
            </w:r>
          </w:p>
          <w:p w14:paraId="32781FDA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*E-Etta</w:t>
            </w:r>
          </w:p>
          <w:p w14:paraId="5626D0DD" w14:textId="08CD854B" w:rsidR="006B2AAB" w:rsidRPr="00B71773" w:rsidRDefault="006B2AAB" w:rsidP="008C4420">
            <w:pPr>
              <w:spacing w:after="0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*K-Kevin</w:t>
            </w:r>
          </w:p>
        </w:tc>
        <w:tc>
          <w:tcPr>
            <w:tcW w:w="3510" w:type="dxa"/>
            <w:tcBorders>
              <w:bottom w:val="nil"/>
            </w:tcBorders>
          </w:tcPr>
          <w:p w14:paraId="2A2784E7" w14:textId="47757C96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2 </w:t>
            </w:r>
          </w:p>
          <w:p w14:paraId="7A4CCA0E" w14:textId="77777777" w:rsidR="008C4420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PREPARING A COVER LETTER AND RESUME-</w:t>
            </w:r>
          </w:p>
          <w:p w14:paraId="38E24F16" w14:textId="4A35500C" w:rsidR="00B862A4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9:30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-*M</w:t>
            </w:r>
          </w:p>
          <w:p w14:paraId="608FCAF7" w14:textId="77777777" w:rsidR="006B2AAB" w:rsidRPr="00B71773" w:rsidRDefault="006B2AAB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2FDA6B82" w14:textId="731C79FC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WORD 1-9:30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511" w:type="dxa"/>
            <w:tcBorders>
              <w:bottom w:val="nil"/>
            </w:tcBorders>
          </w:tcPr>
          <w:p w14:paraId="695B23F4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 "Wednesday"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2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3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JOB FAIR-11AM</w:t>
            </w:r>
          </w:p>
          <w:p w14:paraId="687F3DA7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AHRC NASSAU</w:t>
            </w:r>
          </w:p>
          <w:p w14:paraId="746D0CBA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168E2C57" w14:textId="016CE0CE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330" w:type="dxa"/>
            <w:tcBorders>
              <w:bottom w:val="nil"/>
            </w:tcBorders>
          </w:tcPr>
          <w:p w14:paraId="607FA570" w14:textId="00FA24B9" w:rsidR="00B862A4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= "Thursday"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4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B862A4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PREPARING A COVER LETTER AND RESUME-9:30</w:t>
            </w:r>
            <w:r w:rsidR="006B2AA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*</w:t>
            </w:r>
            <w:proofErr w:type="gramStart"/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M</w:t>
            </w:r>
            <w:proofErr w:type="gramEnd"/>
          </w:p>
          <w:p w14:paraId="688551DC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5E1EC789" w14:textId="2E83147F" w:rsidR="00237BA0" w:rsidRPr="00B71773" w:rsidRDefault="00D47463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WORD 11-9:30am-*P</w:t>
            </w:r>
          </w:p>
          <w:p w14:paraId="16924CB7" w14:textId="77777777" w:rsidR="00D47463" w:rsidRPr="00B71773" w:rsidRDefault="00D47463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5DD9B3F3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FYI-10am</w:t>
            </w:r>
          </w:p>
        </w:tc>
        <w:tc>
          <w:tcPr>
            <w:tcW w:w="2790" w:type="dxa"/>
            <w:tcBorders>
              <w:bottom w:val="nil"/>
            </w:tcBorders>
          </w:tcPr>
          <w:p w14:paraId="4F2BDA9A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 "Friday"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5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5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5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03D961AC" w14:textId="3EF4DFD6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-9:30*p</w:t>
            </w:r>
          </w:p>
        </w:tc>
      </w:tr>
      <w:tr w:rsidR="00237BA0" w:rsidRPr="00B71773" w14:paraId="575FEAB8" w14:textId="77777777" w:rsidTr="008C4420">
        <w:trPr>
          <w:trHeight w:hRule="exact" w:val="80"/>
        </w:trPr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12122E85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5E8F7038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bottom w:val="single" w:sz="6" w:space="0" w:color="BFBFBF" w:themeColor="background1" w:themeShade="BF"/>
            </w:tcBorders>
          </w:tcPr>
          <w:p w14:paraId="3FD0EE42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BFBFBF" w:themeColor="background1" w:themeShade="BF"/>
            </w:tcBorders>
          </w:tcPr>
          <w:p w14:paraId="4D51329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3F0FACAB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60C768B6" w14:textId="77777777" w:rsidTr="008C4420">
        <w:trPr>
          <w:trHeight w:val="1335"/>
        </w:trPr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BC8371" w14:textId="2D769FBB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7C0B3D6B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9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56403AFD" w14:textId="55C012DA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INTERVIEWING STRATEGIES-10am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-*E</w:t>
            </w:r>
          </w:p>
          <w:p w14:paraId="7923E555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121DD85" w14:textId="02518B92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EXCEL 1-9:30am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-*P</w:t>
            </w:r>
          </w:p>
        </w:tc>
        <w:tc>
          <w:tcPr>
            <w:tcW w:w="3511" w:type="dxa"/>
            <w:tcBorders>
              <w:top w:val="single" w:sz="6" w:space="0" w:color="BFBFBF" w:themeColor="background1" w:themeShade="BF"/>
              <w:bottom w:val="nil"/>
            </w:tcBorders>
          </w:tcPr>
          <w:p w14:paraId="3B3C2A08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10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JOB FAIR-11AM</w:t>
            </w:r>
          </w:p>
          <w:p w14:paraId="0E255258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  AMAZON</w:t>
            </w:r>
          </w:p>
          <w:p w14:paraId="48D4C0DA" w14:textId="77777777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24F73E98" w14:textId="1E175F6C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-*P</w:t>
            </w:r>
          </w:p>
        </w:tc>
        <w:tc>
          <w:tcPr>
            <w:tcW w:w="3330" w:type="dxa"/>
            <w:tcBorders>
              <w:top w:val="single" w:sz="6" w:space="0" w:color="BFBFBF" w:themeColor="background1" w:themeShade="BF"/>
              <w:bottom w:val="nil"/>
            </w:tcBorders>
          </w:tcPr>
          <w:p w14:paraId="3C290710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11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0D00D359" w14:textId="378CE73F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MOCK INTERVIEWING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-*E</w:t>
            </w:r>
          </w:p>
          <w:p w14:paraId="09F0125B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10am</w:t>
            </w:r>
          </w:p>
          <w:p w14:paraId="757BD2DD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3B8AB56" w14:textId="2D7BECE0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-9:30am-*P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0E91F051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12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694059D5" w14:textId="6D3129E9" w:rsidR="00B862A4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</w:t>
            </w:r>
            <w:r w:rsidR="00237BA0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BEGINNING 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-*K</w:t>
            </w:r>
          </w:p>
          <w:p w14:paraId="4D1E3730" w14:textId="77777777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</w:t>
            </w:r>
            <w:r w:rsidR="00237BA0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LINKEDIN-10am</w:t>
            </w:r>
          </w:p>
          <w:p w14:paraId="4D759910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0FBD0076" w14:textId="6F7A1CF1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-9:30-*p</w:t>
            </w:r>
          </w:p>
        </w:tc>
      </w:tr>
      <w:tr w:rsidR="00237BA0" w:rsidRPr="00B71773" w14:paraId="34CEEFF8" w14:textId="77777777" w:rsidTr="008C4420">
        <w:trPr>
          <w:trHeight w:hRule="exact" w:val="80"/>
        </w:trPr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08F0A5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3B04E4AD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bottom w:val="single" w:sz="6" w:space="0" w:color="BFBFBF" w:themeColor="background1" w:themeShade="BF"/>
            </w:tcBorders>
          </w:tcPr>
          <w:p w14:paraId="45C5888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BFBFBF" w:themeColor="background1" w:themeShade="BF"/>
            </w:tcBorders>
          </w:tcPr>
          <w:p w14:paraId="461482E8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1BEED786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5460E0D8" w14:textId="77777777" w:rsidTr="008C4420">
        <w:trPr>
          <w:trHeight w:val="1722"/>
        </w:trPr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D8D118" w14:textId="3ADAA638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75DA2A95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16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4DA07E0E" w14:textId="6FCDC19E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NAVIGATING JOB SEARCH</w:t>
            </w:r>
          </w:p>
          <w:p w14:paraId="2110CD75" w14:textId="30C42F24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ENGINES-9:30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-*M</w:t>
            </w:r>
          </w:p>
          <w:p w14:paraId="1CA6CA56" w14:textId="77777777" w:rsidR="00237BA0" w:rsidRPr="00B71773" w:rsidRDefault="00237BA0" w:rsidP="00DB2CA8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1AFED7CA" w14:textId="08F8B81A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POWER POINT-9:30am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511" w:type="dxa"/>
            <w:tcBorders>
              <w:top w:val="single" w:sz="6" w:space="0" w:color="BFBFBF" w:themeColor="background1" w:themeShade="BF"/>
              <w:bottom w:val="nil"/>
            </w:tcBorders>
          </w:tcPr>
          <w:p w14:paraId="3DA9264B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17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JOB FAIR-11AM</w:t>
            </w:r>
          </w:p>
          <w:p w14:paraId="1D2ED0C8" w14:textId="734A04C1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COLD SPRING HARBOR LABS</w:t>
            </w:r>
          </w:p>
          <w:p w14:paraId="280C51B7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BA790C6" w14:textId="2D18A34A" w:rsidR="00237BA0" w:rsidRPr="00B71773" w:rsidRDefault="00237BA0" w:rsidP="00DB2CA8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POWER POINT-9:30am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330" w:type="dxa"/>
            <w:tcBorders>
              <w:top w:val="single" w:sz="6" w:space="0" w:color="BFBFBF" w:themeColor="background1" w:themeShade="BF"/>
              <w:bottom w:val="nil"/>
            </w:tcBorders>
          </w:tcPr>
          <w:p w14:paraId="6669FE1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18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562F0454" w14:textId="7DB55168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NAVIGATING JOB SEARCH ENGINES-9:30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-*M</w:t>
            </w:r>
          </w:p>
          <w:p w14:paraId="7CC987C0" w14:textId="77777777" w:rsidR="00B862A4" w:rsidRPr="00B71773" w:rsidRDefault="00B862A4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157A7862" w14:textId="3C439D5C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FYI-10AM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1668FA8E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19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</w:tc>
      </w:tr>
      <w:tr w:rsidR="00237BA0" w:rsidRPr="00B71773" w14:paraId="469A37BC" w14:textId="77777777" w:rsidTr="008C4420">
        <w:trPr>
          <w:trHeight w:hRule="exact" w:val="80"/>
        </w:trPr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239E8E58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14C79193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bottom w:val="single" w:sz="6" w:space="0" w:color="BFBFBF" w:themeColor="background1" w:themeShade="BF"/>
            </w:tcBorders>
          </w:tcPr>
          <w:p w14:paraId="47287271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BB422C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2BE68C1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78BE4F33" w14:textId="77777777" w:rsidTr="008C4420"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25590329" w14:textId="712791A6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62DB09E5" w14:textId="0B71A7E4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23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QUICKBOOKS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-930am-*L</w:t>
            </w:r>
          </w:p>
        </w:tc>
        <w:tc>
          <w:tcPr>
            <w:tcW w:w="3511" w:type="dxa"/>
            <w:tcBorders>
              <w:top w:val="single" w:sz="6" w:space="0" w:color="BFBFBF" w:themeColor="background1" w:themeShade="BF"/>
              <w:bottom w:val="nil"/>
            </w:tcBorders>
          </w:tcPr>
          <w:p w14:paraId="6AE6E5FB" w14:textId="77777777" w:rsidR="008C4420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24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JOB FAIR-11AM</w:t>
            </w:r>
          </w:p>
          <w:p w14:paraId="7FA605A3" w14:textId="60565424" w:rsidR="00237BA0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ATTENTIVE CARE</w:t>
            </w:r>
          </w:p>
          <w:p w14:paraId="47F8A62E" w14:textId="77777777" w:rsidR="00B71773" w:rsidRPr="00B71773" w:rsidRDefault="00B7177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06B30EC3" w14:textId="1F09C06C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QUICKBOOKS</w:t>
            </w:r>
            <w:r w:rsidR="00EE74F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-9:30*L</w:t>
            </w:r>
          </w:p>
        </w:tc>
        <w:tc>
          <w:tcPr>
            <w:tcW w:w="3330" w:type="dxa"/>
            <w:tcBorders>
              <w:top w:val="single" w:sz="6" w:space="0" w:color="BFBFBF" w:themeColor="background1" w:themeShade="BF"/>
              <w:bottom w:val="nil"/>
            </w:tcBorders>
          </w:tcPr>
          <w:p w14:paraId="1E4A083D" w14:textId="0430A6C3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25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QUICKBOOKS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-9:30am*L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192AC4E2" w14:textId="2535D44D" w:rsidR="00237BA0" w:rsidRPr="00B71773" w:rsidRDefault="00237BA0" w:rsidP="0052656C">
            <w:pPr>
              <w:rPr>
                <w:rFonts w:asciiTheme="majorHAnsi" w:eastAsia="Adobe Fan Heiti Std B" w:hAnsiTheme="majorHAnsi" w:cs="Adobe Hebrew"/>
                <w:bCs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26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B862A4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</w:t>
            </w:r>
            <w:r w:rsidR="00B862A4" w:rsidRPr="00B71773">
              <w:rPr>
                <w:rFonts w:asciiTheme="majorHAnsi" w:eastAsia="Adobe Fan Heiti Std B" w:hAnsiTheme="majorHAnsi" w:cs="Adobe Hebrew"/>
                <w:bCs/>
              </w:rPr>
              <w:t>ADVANCED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</w:rPr>
              <w:t>-*K</w:t>
            </w:r>
            <w:r w:rsidR="00B862A4" w:rsidRPr="00B71773">
              <w:rPr>
                <w:rFonts w:asciiTheme="majorHAnsi" w:eastAsia="Adobe Fan Heiti Std B" w:hAnsiTheme="majorHAnsi" w:cs="Adobe Hebrew"/>
                <w:bCs/>
              </w:rPr>
              <w:t xml:space="preserve">         </w:t>
            </w:r>
            <w:r w:rsidRPr="00B71773">
              <w:rPr>
                <w:rFonts w:asciiTheme="majorHAnsi" w:eastAsia="Adobe Fan Heiti Std B" w:hAnsiTheme="majorHAnsi" w:cs="Adobe Hebrew"/>
                <w:bCs/>
              </w:rPr>
              <w:t>LINKEDIN-10am</w:t>
            </w:r>
          </w:p>
          <w:p w14:paraId="1D1E608C" w14:textId="3EC4BE16" w:rsidR="00D47463" w:rsidRPr="00B71773" w:rsidRDefault="0003511D" w:rsidP="0052656C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QUICKBOOKS</w:t>
            </w:r>
            <w:r w:rsidR="00EE74F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-9:30*L</w:t>
            </w:r>
          </w:p>
          <w:p w14:paraId="18CFD8D6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06831FBE" w14:textId="77777777" w:rsidTr="008C4420">
        <w:trPr>
          <w:trHeight w:hRule="exact" w:val="80"/>
        </w:trPr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F13FFA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3D303BC1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  <w:p w14:paraId="7E711E18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549C8DC2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14F71BE1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66F53664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6834883F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425BC4A2" w14:textId="77777777" w:rsidR="00237BA0" w:rsidRPr="00B71773" w:rsidRDefault="00237BA0" w:rsidP="005C44DB">
            <w:pPr>
              <w:jc w:val="center"/>
              <w:rPr>
                <w:rFonts w:asciiTheme="majorHAnsi" w:eastAsia="Adobe Heiti Std R" w:hAnsiTheme="majorHAnsi"/>
              </w:rPr>
            </w:pPr>
          </w:p>
        </w:tc>
        <w:tc>
          <w:tcPr>
            <w:tcW w:w="3511" w:type="dxa"/>
            <w:tcBorders>
              <w:top w:val="nil"/>
              <w:bottom w:val="single" w:sz="6" w:space="0" w:color="BFBFBF" w:themeColor="background1" w:themeShade="BF"/>
            </w:tcBorders>
          </w:tcPr>
          <w:p w14:paraId="55935C55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BFBFBF" w:themeColor="background1" w:themeShade="BF"/>
            </w:tcBorders>
          </w:tcPr>
          <w:p w14:paraId="114A0EC9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6125E9B1" w14:textId="77777777" w:rsidR="00237BA0" w:rsidRPr="00B71773" w:rsidRDefault="00237BA0" w:rsidP="0052656C">
            <w:pPr>
              <w:rPr>
                <w:rFonts w:asciiTheme="majorHAnsi" w:eastAsia="Adobe Heiti Std R" w:hAnsiTheme="majorHAnsi"/>
              </w:rPr>
            </w:pPr>
          </w:p>
        </w:tc>
      </w:tr>
      <w:tr w:rsidR="00237BA0" w:rsidRPr="00B71773" w14:paraId="4C463FAB" w14:textId="77777777" w:rsidTr="008C4420">
        <w:trPr>
          <w:trHeight w:val="948"/>
        </w:trPr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6F6579D6" w14:textId="140E9AC8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2300015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29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29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t>30</w: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</w:p>
        </w:tc>
        <w:tc>
          <w:tcPr>
            <w:tcW w:w="3511" w:type="dxa"/>
            <w:tcBorders>
              <w:top w:val="single" w:sz="6" w:space="0" w:color="BFBFBF" w:themeColor="background1" w:themeShade="BF"/>
              <w:bottom w:val="nil"/>
            </w:tcBorders>
          </w:tcPr>
          <w:p w14:paraId="523FAD49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t>31</w: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BFBFBF" w:themeColor="background1" w:themeShade="BF"/>
              <w:bottom w:val="nil"/>
            </w:tcBorders>
          </w:tcPr>
          <w:p w14:paraId="6FE7A51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24B4EF1F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</w:p>
        </w:tc>
      </w:tr>
      <w:tr w:rsidR="00237BA0" w:rsidRPr="00B71773" w14:paraId="37873A71" w14:textId="77777777" w:rsidTr="008C4420">
        <w:trPr>
          <w:trHeight w:hRule="exact" w:val="80"/>
        </w:trPr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0560EF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6F64742F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511" w:type="dxa"/>
            <w:tcBorders>
              <w:top w:val="nil"/>
              <w:bottom w:val="single" w:sz="6" w:space="0" w:color="BFBFBF" w:themeColor="background1" w:themeShade="BF"/>
            </w:tcBorders>
          </w:tcPr>
          <w:p w14:paraId="7BCA1439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nil"/>
              <w:bottom w:val="single" w:sz="6" w:space="0" w:color="BFBFBF" w:themeColor="background1" w:themeShade="BF"/>
            </w:tcBorders>
          </w:tcPr>
          <w:p w14:paraId="1276D74E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742E83E7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</w:tr>
    </w:tbl>
    <w:p w14:paraId="59D9CEE6" w14:textId="77777777" w:rsidR="00EA415B" w:rsidRPr="00B71773" w:rsidRDefault="00EA415B">
      <w:pPr>
        <w:pStyle w:val="Quote"/>
        <w:rPr>
          <w:rFonts w:asciiTheme="majorHAnsi" w:hAnsiTheme="majorHAnsi"/>
        </w:rPr>
      </w:pPr>
    </w:p>
    <w:sectPr w:rsidR="00EA415B" w:rsidRPr="00B71773" w:rsidSect="00643B52">
      <w:pgSz w:w="15840" w:h="12240" w:orient="landscape" w:code="1"/>
      <w:pgMar w:top="360" w:right="450" w:bottom="18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81E9" w14:textId="77777777" w:rsidR="0080780F" w:rsidRDefault="0080780F">
      <w:pPr>
        <w:spacing w:after="0"/>
      </w:pPr>
      <w:r>
        <w:separator/>
      </w:r>
    </w:p>
  </w:endnote>
  <w:endnote w:type="continuationSeparator" w:id="0">
    <w:p w14:paraId="71CD6FCD" w14:textId="77777777" w:rsidR="0080780F" w:rsidRDefault="00807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E6F1" w14:textId="77777777" w:rsidR="0080780F" w:rsidRDefault="0080780F">
      <w:pPr>
        <w:spacing w:after="0"/>
      </w:pPr>
      <w:r>
        <w:separator/>
      </w:r>
    </w:p>
  </w:footnote>
  <w:footnote w:type="continuationSeparator" w:id="0">
    <w:p w14:paraId="755CC09F" w14:textId="77777777" w:rsidR="0080780F" w:rsidRDefault="008078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7903B2"/>
    <w:rsid w:val="0003511D"/>
    <w:rsid w:val="00053D40"/>
    <w:rsid w:val="000D5F9D"/>
    <w:rsid w:val="00124ADC"/>
    <w:rsid w:val="0014073C"/>
    <w:rsid w:val="001419AE"/>
    <w:rsid w:val="00162007"/>
    <w:rsid w:val="00165D23"/>
    <w:rsid w:val="00173FBF"/>
    <w:rsid w:val="00176B4B"/>
    <w:rsid w:val="00193E15"/>
    <w:rsid w:val="001A08F8"/>
    <w:rsid w:val="001C25E6"/>
    <w:rsid w:val="00237BA0"/>
    <w:rsid w:val="0025748C"/>
    <w:rsid w:val="0026790E"/>
    <w:rsid w:val="00280509"/>
    <w:rsid w:val="002F512B"/>
    <w:rsid w:val="002F7032"/>
    <w:rsid w:val="00320970"/>
    <w:rsid w:val="00346ADF"/>
    <w:rsid w:val="00375B27"/>
    <w:rsid w:val="003A05FA"/>
    <w:rsid w:val="003D59FC"/>
    <w:rsid w:val="00437D50"/>
    <w:rsid w:val="00475160"/>
    <w:rsid w:val="0047584F"/>
    <w:rsid w:val="0049321F"/>
    <w:rsid w:val="004B6301"/>
    <w:rsid w:val="00502866"/>
    <w:rsid w:val="0050660D"/>
    <w:rsid w:val="0052656C"/>
    <w:rsid w:val="005543A6"/>
    <w:rsid w:val="00573BCF"/>
    <w:rsid w:val="005A7129"/>
    <w:rsid w:val="005B0C48"/>
    <w:rsid w:val="005B44B2"/>
    <w:rsid w:val="005C44DB"/>
    <w:rsid w:val="00643B52"/>
    <w:rsid w:val="00681228"/>
    <w:rsid w:val="006B2AAB"/>
    <w:rsid w:val="006F7037"/>
    <w:rsid w:val="00744CB5"/>
    <w:rsid w:val="007903B2"/>
    <w:rsid w:val="007B0138"/>
    <w:rsid w:val="007B7904"/>
    <w:rsid w:val="007D4997"/>
    <w:rsid w:val="00803159"/>
    <w:rsid w:val="0080780F"/>
    <w:rsid w:val="00812DAD"/>
    <w:rsid w:val="0081356A"/>
    <w:rsid w:val="00840305"/>
    <w:rsid w:val="008B41BC"/>
    <w:rsid w:val="008B448D"/>
    <w:rsid w:val="008C4420"/>
    <w:rsid w:val="00925ED9"/>
    <w:rsid w:val="00997C7D"/>
    <w:rsid w:val="009A164A"/>
    <w:rsid w:val="009A7C5B"/>
    <w:rsid w:val="009B6F83"/>
    <w:rsid w:val="00A1735A"/>
    <w:rsid w:val="00A80C47"/>
    <w:rsid w:val="00A93C9A"/>
    <w:rsid w:val="00AA2E1E"/>
    <w:rsid w:val="00AD19F1"/>
    <w:rsid w:val="00AD687D"/>
    <w:rsid w:val="00B50795"/>
    <w:rsid w:val="00B71773"/>
    <w:rsid w:val="00B862A4"/>
    <w:rsid w:val="00B97ABE"/>
    <w:rsid w:val="00BC6A26"/>
    <w:rsid w:val="00BF0FEE"/>
    <w:rsid w:val="00BF4383"/>
    <w:rsid w:val="00C41633"/>
    <w:rsid w:val="00C66546"/>
    <w:rsid w:val="00CB00F4"/>
    <w:rsid w:val="00D1208A"/>
    <w:rsid w:val="00D42436"/>
    <w:rsid w:val="00D47463"/>
    <w:rsid w:val="00D84A55"/>
    <w:rsid w:val="00D86D82"/>
    <w:rsid w:val="00DB2CA8"/>
    <w:rsid w:val="00DF7E7B"/>
    <w:rsid w:val="00E03671"/>
    <w:rsid w:val="00E15B3A"/>
    <w:rsid w:val="00EA415B"/>
    <w:rsid w:val="00EB60E6"/>
    <w:rsid w:val="00EE1544"/>
    <w:rsid w:val="00EE1AE8"/>
    <w:rsid w:val="00EE5798"/>
    <w:rsid w:val="00EE74FB"/>
    <w:rsid w:val="00F0160E"/>
    <w:rsid w:val="00F03F10"/>
    <w:rsid w:val="00F51330"/>
    <w:rsid w:val="00F815EC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8E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B2"/>
  </w:style>
  <w:style w:type="paragraph" w:styleId="Heading1">
    <w:name w:val="heading 1"/>
    <w:basedOn w:val="Normal"/>
    <w:next w:val="Normal"/>
    <w:link w:val="Heading1Char"/>
    <w:uiPriority w:val="9"/>
    <w:qFormat/>
    <w:rsid w:val="007903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3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3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B142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3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3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142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3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B142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5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3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B142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3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B142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pPr>
      <w:spacing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pPr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3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03B2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03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B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3B2"/>
    <w:rPr>
      <w:rFonts w:asciiTheme="majorHAnsi" w:eastAsiaTheme="majorEastAsia" w:hAnsiTheme="majorHAnsi" w:cstheme="majorBidi"/>
      <w:color w:val="92BC00" w:themeColor="accent1"/>
      <w:spacing w:val="-10"/>
      <w:sz w:val="56"/>
      <w:szCs w:val="56"/>
    </w:rPr>
  </w:style>
  <w:style w:type="paragraph" w:customStyle="1" w:styleId="Days">
    <w:name w:val="Days"/>
    <w:basedOn w:val="Normal"/>
    <w:uiPriority w:val="6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pPr>
      <w:spacing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3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03B2"/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3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3B2"/>
    <w:rPr>
      <w:rFonts w:asciiTheme="majorHAnsi" w:eastAsiaTheme="majorEastAsia" w:hAnsiTheme="majorHAnsi" w:cstheme="majorBidi"/>
      <w:color w:val="2B142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3B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3B2"/>
    <w:rPr>
      <w:rFonts w:asciiTheme="majorHAnsi" w:eastAsiaTheme="majorEastAsia" w:hAnsiTheme="majorHAnsi" w:cstheme="majorBidi"/>
      <w:color w:val="2B142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3B2"/>
    <w:rPr>
      <w:rFonts w:asciiTheme="majorHAnsi" w:eastAsiaTheme="majorEastAsia" w:hAnsiTheme="majorHAnsi" w:cstheme="majorBidi"/>
      <w:i/>
      <w:iCs/>
      <w:color w:val="2B142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3B2"/>
    <w:rPr>
      <w:rFonts w:asciiTheme="majorHAnsi" w:eastAsiaTheme="majorEastAsia" w:hAnsiTheme="majorHAnsi" w:cstheme="majorBidi"/>
      <w:i/>
      <w:iCs/>
      <w:color w:val="495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3B2"/>
    <w:rPr>
      <w:rFonts w:asciiTheme="majorHAnsi" w:eastAsiaTheme="majorEastAsia" w:hAnsiTheme="majorHAnsi" w:cstheme="majorBidi"/>
      <w:b/>
      <w:bCs/>
      <w:color w:val="2B142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3B2"/>
    <w:rPr>
      <w:rFonts w:asciiTheme="majorHAnsi" w:eastAsiaTheme="majorEastAsia" w:hAnsiTheme="majorHAnsi" w:cstheme="majorBidi"/>
      <w:b/>
      <w:bCs/>
      <w:i/>
      <w:iCs/>
      <w:color w:val="2B142D" w:themeColor="text2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903B2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903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3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3B2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Strong">
    <w:name w:val="Strong"/>
    <w:basedOn w:val="DefaultParagraphFont"/>
    <w:uiPriority w:val="22"/>
    <w:qFormat/>
    <w:rsid w:val="007903B2"/>
    <w:rPr>
      <w:b/>
      <w:bCs/>
    </w:rPr>
  </w:style>
  <w:style w:type="character" w:styleId="Emphasis">
    <w:name w:val="Emphasis"/>
    <w:basedOn w:val="DefaultParagraphFont"/>
    <w:uiPriority w:val="20"/>
    <w:qFormat/>
    <w:rsid w:val="007903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3B2"/>
    <w:pPr>
      <w:pBdr>
        <w:left w:val="single" w:sz="18" w:space="12" w:color="92B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B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3B2"/>
    <w:rPr>
      <w:rFonts w:asciiTheme="majorHAnsi" w:eastAsiaTheme="majorEastAsia" w:hAnsiTheme="majorHAnsi" w:cstheme="majorBidi"/>
      <w:color w:val="92BC0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03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03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03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03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03B2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97245A85A451A8A629ABE14DE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BBF7-6885-4508-9CAA-EF418FADC533}"/>
      </w:docPartPr>
      <w:docPartBody>
        <w:p w:rsidR="00700D88" w:rsidRDefault="00967BAE" w:rsidP="00967BAE">
          <w:pPr>
            <w:pStyle w:val="27A97245A85A451A8A629ABE14DEDD93"/>
          </w:pPr>
          <w:r>
            <w:t>Tuesday</w:t>
          </w:r>
        </w:p>
      </w:docPartBody>
    </w:docPart>
    <w:docPart>
      <w:docPartPr>
        <w:name w:val="DB205F9D76B1475DA201D5808095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B948-12BA-4E0B-9A2E-3A5B06B42B7B}"/>
      </w:docPartPr>
      <w:docPartBody>
        <w:p w:rsidR="00700D88" w:rsidRDefault="00967BAE" w:rsidP="00967BAE">
          <w:pPr>
            <w:pStyle w:val="DB205F9D76B1475DA201D5808095BA56"/>
          </w:pPr>
          <w:r>
            <w:t>Wednesday</w:t>
          </w:r>
        </w:p>
      </w:docPartBody>
    </w:docPart>
    <w:docPart>
      <w:docPartPr>
        <w:name w:val="C61EA8B3753643CBA64069CFC52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9260-2A52-498D-A251-8A31054E718C}"/>
      </w:docPartPr>
      <w:docPartBody>
        <w:p w:rsidR="00700D88" w:rsidRDefault="00967BAE" w:rsidP="00967BAE">
          <w:pPr>
            <w:pStyle w:val="C61EA8B3753643CBA64069CFC52A5457"/>
          </w:pPr>
          <w:r>
            <w:t>Thursday</w:t>
          </w:r>
        </w:p>
      </w:docPartBody>
    </w:docPart>
    <w:docPart>
      <w:docPartPr>
        <w:name w:val="1C5D97730DC74D58BD4A862A6761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FC9-DA80-4E6A-BFB3-9F79CD6A3802}"/>
      </w:docPartPr>
      <w:docPartBody>
        <w:p w:rsidR="00700D88" w:rsidRDefault="00967BAE" w:rsidP="00967BAE">
          <w:pPr>
            <w:pStyle w:val="1C5D97730DC74D58BD4A862A6761C4D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C7"/>
    <w:rsid w:val="000C1862"/>
    <w:rsid w:val="000C494E"/>
    <w:rsid w:val="000E4772"/>
    <w:rsid w:val="00116274"/>
    <w:rsid w:val="00194AA9"/>
    <w:rsid w:val="001D245E"/>
    <w:rsid w:val="0026256C"/>
    <w:rsid w:val="003A00C5"/>
    <w:rsid w:val="003D5350"/>
    <w:rsid w:val="00464958"/>
    <w:rsid w:val="00466F77"/>
    <w:rsid w:val="00484626"/>
    <w:rsid w:val="004F78ED"/>
    <w:rsid w:val="00636686"/>
    <w:rsid w:val="00700D88"/>
    <w:rsid w:val="00820C35"/>
    <w:rsid w:val="008A5255"/>
    <w:rsid w:val="00954034"/>
    <w:rsid w:val="00967BAE"/>
    <w:rsid w:val="00A16BC2"/>
    <w:rsid w:val="00A94DC0"/>
    <w:rsid w:val="00B80722"/>
    <w:rsid w:val="00C221BE"/>
    <w:rsid w:val="00E262C7"/>
    <w:rsid w:val="00F073CF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97245A85A451A8A629ABE14DEDD93">
    <w:name w:val="27A97245A85A451A8A629ABE14DEDD93"/>
    <w:rsid w:val="00967BAE"/>
  </w:style>
  <w:style w:type="paragraph" w:customStyle="1" w:styleId="DB205F9D76B1475DA201D5808095BA56">
    <w:name w:val="DB205F9D76B1475DA201D5808095BA56"/>
    <w:rsid w:val="00967BAE"/>
  </w:style>
  <w:style w:type="paragraph" w:customStyle="1" w:styleId="C61EA8B3753643CBA64069CFC52A5457">
    <w:name w:val="C61EA8B3753643CBA64069CFC52A5457"/>
    <w:rsid w:val="00967BAE"/>
  </w:style>
  <w:style w:type="paragraph" w:customStyle="1" w:styleId="1C5D97730DC74D58BD4A862A6761C4D5">
    <w:name w:val="1C5D97730DC74D58BD4A862A6761C4D5"/>
    <w:rsid w:val="00967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2021-02-17T14:25:00Z</dcterms:created>
  <dcterms:modified xsi:type="dcterms:W3CDTF">2021-02-17T14:25:00Z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